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91" w:rsidRDefault="00CD0CEC">
      <w:r w:rsidRPr="00FE39CB">
        <w:rPr>
          <w:noProof/>
          <w:lang w:eastAsia="de-DE"/>
        </w:rPr>
        <w:drawing>
          <wp:inline distT="0" distB="0" distL="0" distR="0" wp14:anchorId="4C8C094A" wp14:editId="334D435C">
            <wp:extent cx="5760720" cy="1002665"/>
            <wp:effectExtent l="0" t="0" r="0" b="6985"/>
            <wp:docPr id="2" name="Grafik 2" descr="C:\Users\Familienname\Documents\PR Arbeit Christine\Regalwerk\Bilder\Firmenlogo\Firmenlogo\REGALWERK_Logo_2016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milienname\Documents\PR Arbeit Christine\Regalwerk\Bilder\Firmenlogo\Firmenlogo\REGALWERK_Logo_2016 or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02665"/>
                    </a:xfrm>
                    <a:prstGeom prst="rect">
                      <a:avLst/>
                    </a:prstGeom>
                    <a:noFill/>
                    <a:ln>
                      <a:noFill/>
                    </a:ln>
                  </pic:spPr>
                </pic:pic>
              </a:graphicData>
            </a:graphic>
          </wp:inline>
        </w:drawing>
      </w:r>
    </w:p>
    <w:p w:rsidR="000C2FC7" w:rsidRDefault="000C2FC7" w:rsidP="00CD0CEC">
      <w:pPr>
        <w:spacing w:after="0" w:line="240" w:lineRule="auto"/>
      </w:pPr>
    </w:p>
    <w:p w:rsidR="00CD0CEC" w:rsidRDefault="00CD0CEC" w:rsidP="00CD0CEC">
      <w:pPr>
        <w:spacing w:after="0" w:line="240" w:lineRule="auto"/>
      </w:pPr>
    </w:p>
    <w:p w:rsidR="00AD3B9C" w:rsidRDefault="00AD3B9C">
      <w:pPr>
        <w:rPr>
          <w:rFonts w:ascii="Arial" w:hAnsi="Arial" w:cs="Arial"/>
          <w:sz w:val="36"/>
          <w:szCs w:val="36"/>
        </w:rPr>
      </w:pPr>
      <w:r w:rsidRPr="00AD3B9C">
        <w:rPr>
          <w:rFonts w:ascii="Arial" w:hAnsi="Arial" w:cs="Arial"/>
          <w:sz w:val="36"/>
          <w:szCs w:val="36"/>
        </w:rPr>
        <w:t>REGALWERK Messeinformationen</w:t>
      </w:r>
    </w:p>
    <w:p w:rsidR="00AD3B9C" w:rsidRPr="00AD3B9C" w:rsidRDefault="00AD3B9C" w:rsidP="004B6682">
      <w:pPr>
        <w:spacing w:after="0" w:line="240" w:lineRule="auto"/>
        <w:rPr>
          <w:rFonts w:ascii="Arial" w:hAnsi="Arial" w:cs="Arial"/>
          <w:sz w:val="36"/>
          <w:szCs w:val="36"/>
        </w:rPr>
      </w:pPr>
    </w:p>
    <w:p w:rsidR="00A121E0" w:rsidRDefault="001260A7" w:rsidP="0005706A">
      <w:pPr>
        <w:spacing w:line="360" w:lineRule="auto"/>
        <w:rPr>
          <w:rFonts w:ascii="Arial" w:hAnsi="Arial" w:cs="Arial"/>
          <w:b/>
          <w:sz w:val="24"/>
          <w:szCs w:val="24"/>
        </w:rPr>
      </w:pPr>
      <w:r w:rsidRPr="001260A7">
        <w:rPr>
          <w:rFonts w:ascii="Arial" w:hAnsi="Arial" w:cs="Arial"/>
          <w:b/>
          <w:sz w:val="24"/>
          <w:szCs w:val="24"/>
        </w:rPr>
        <w:t>Ein kleiner Sportwagen erobert die LogiMAT</w:t>
      </w:r>
    </w:p>
    <w:p w:rsidR="00F34790" w:rsidRPr="00A121E0" w:rsidRDefault="00A121E0" w:rsidP="00A121E0">
      <w:pPr>
        <w:spacing w:line="360" w:lineRule="auto"/>
        <w:rPr>
          <w:rFonts w:ascii="Arial" w:hAnsi="Arial" w:cs="Arial"/>
          <w:sz w:val="24"/>
          <w:szCs w:val="24"/>
        </w:rPr>
      </w:pPr>
      <w:r>
        <w:rPr>
          <w:rFonts w:ascii="Arial" w:hAnsi="Arial" w:cs="Arial"/>
          <w:sz w:val="24"/>
          <w:szCs w:val="24"/>
        </w:rPr>
        <w:t>Regalwerk visualisiert die vielseitigen Nutzungsmöglichkeiten von Kragarmregalen mit einer Präsentation der besonderen Art: ein VW Karmann-Ghia (Typ 14) „lagert“ inmitten des Messestands im Kragarmregal KARL. Der Sportwagen steht sicher auf einem Gitterrost in einem 4 000 mm hohen, 4 400 mm breiten und 1 800 mm tiefen Kragarmregal. Mühelos tragen die Kragarme das Gewicht des Fahrzeugs, das leer etwa 900 kg wiegt. Sie finden Regalwerk als Aussteller am Stand von Forum Betrieb,</w:t>
      </w:r>
      <w:r w:rsidRPr="002B0A58">
        <w:rPr>
          <w:rFonts w:ascii="Arial" w:hAnsi="Arial" w:cs="Arial"/>
          <w:sz w:val="24"/>
          <w:szCs w:val="24"/>
        </w:rPr>
        <w:t xml:space="preserve"> </w:t>
      </w:r>
      <w:r>
        <w:rPr>
          <w:rFonts w:ascii="Arial" w:hAnsi="Arial" w:cs="Arial"/>
          <w:sz w:val="24"/>
          <w:szCs w:val="24"/>
        </w:rPr>
        <w:t>dem Netzwerk für Betriebseinrichtungen, in Halle 5 Stand 5C05.</w:t>
      </w:r>
    </w:p>
    <w:p w:rsidR="0073453E" w:rsidRPr="0073453E" w:rsidRDefault="001033E3" w:rsidP="000C2FC7">
      <w:pPr>
        <w:spacing w:line="360" w:lineRule="auto"/>
        <w:rPr>
          <w:rFonts w:ascii="Arial" w:hAnsi="Arial" w:cs="Arial"/>
          <w:b/>
          <w:sz w:val="24"/>
          <w:szCs w:val="24"/>
        </w:rPr>
      </w:pPr>
      <w:r>
        <w:rPr>
          <w:rFonts w:ascii="Arial" w:hAnsi="Arial" w:cs="Arial"/>
          <w:b/>
          <w:sz w:val="24"/>
          <w:szCs w:val="24"/>
        </w:rPr>
        <w:t>Das Kragarmregal</w:t>
      </w:r>
      <w:r w:rsidR="00A121E0">
        <w:rPr>
          <w:rFonts w:ascii="Arial" w:hAnsi="Arial" w:cs="Arial"/>
          <w:b/>
          <w:sz w:val="24"/>
          <w:szCs w:val="24"/>
        </w:rPr>
        <w:t xml:space="preserve"> KARL</w:t>
      </w:r>
    </w:p>
    <w:p w:rsidR="008020DE" w:rsidRDefault="00A15247" w:rsidP="00A121E0">
      <w:pPr>
        <w:spacing w:line="360" w:lineRule="auto"/>
        <w:rPr>
          <w:rFonts w:ascii="Arial" w:hAnsi="Arial" w:cs="Arial"/>
          <w:sz w:val="24"/>
          <w:szCs w:val="24"/>
        </w:rPr>
      </w:pPr>
      <w:r>
        <w:rPr>
          <w:rFonts w:ascii="Arial" w:hAnsi="Arial" w:cs="Arial"/>
          <w:sz w:val="24"/>
          <w:szCs w:val="24"/>
        </w:rPr>
        <w:t>Mit</w:t>
      </w:r>
      <w:r w:rsidR="0073453E">
        <w:rPr>
          <w:rFonts w:ascii="Arial" w:hAnsi="Arial" w:cs="Arial"/>
          <w:sz w:val="24"/>
          <w:szCs w:val="24"/>
        </w:rPr>
        <w:t xml:space="preserve"> dem Kragarmregalsystem KARL </w:t>
      </w:r>
      <w:r>
        <w:rPr>
          <w:rFonts w:ascii="Arial" w:hAnsi="Arial" w:cs="Arial"/>
          <w:sz w:val="24"/>
          <w:szCs w:val="24"/>
        </w:rPr>
        <w:t xml:space="preserve">ist </w:t>
      </w:r>
      <w:r w:rsidR="0073453E">
        <w:rPr>
          <w:rFonts w:ascii="Arial" w:hAnsi="Arial" w:cs="Arial"/>
          <w:sz w:val="24"/>
          <w:szCs w:val="24"/>
        </w:rPr>
        <w:t>die Einlagerung vieler unt</w:t>
      </w:r>
      <w:r>
        <w:rPr>
          <w:rFonts w:ascii="Arial" w:hAnsi="Arial" w:cs="Arial"/>
          <w:sz w:val="24"/>
          <w:szCs w:val="24"/>
        </w:rPr>
        <w:t>erschiedlicher Waren möglich</w:t>
      </w:r>
      <w:r w:rsidR="0073453E">
        <w:rPr>
          <w:rFonts w:ascii="Arial" w:hAnsi="Arial" w:cs="Arial"/>
          <w:sz w:val="24"/>
          <w:szCs w:val="24"/>
        </w:rPr>
        <w:t>. Güter, die bisher ebenerdig gelagert wurden, weil sie zu schwer, zu lang oder zu sperrig sind, können mit dem Kragarmregal KARL optimal gelagert werden. Die</w:t>
      </w:r>
      <w:r w:rsidR="00A77ADA">
        <w:rPr>
          <w:rFonts w:ascii="Arial" w:hAnsi="Arial" w:cs="Arial"/>
          <w:sz w:val="24"/>
          <w:szCs w:val="24"/>
        </w:rPr>
        <w:t xml:space="preserve"> standardisierten</w:t>
      </w:r>
      <w:r w:rsidR="0073453E">
        <w:rPr>
          <w:rFonts w:ascii="Arial" w:hAnsi="Arial" w:cs="Arial"/>
          <w:sz w:val="24"/>
          <w:szCs w:val="24"/>
        </w:rPr>
        <w:t xml:space="preserve"> Einzelkomponenten sind aus hochwertigen Stahl gefertigt und gewährleisten Stabilität für schwere Lasten. Ständerprofile, Ständerfüße, Kragarme und Ständerverbindungen werden zu einem Gesamtregal verschraubt. Die Regalständer sind beidseitig mit einer Systemlochung im Raster 100:100 m</w:t>
      </w:r>
      <w:r w:rsidR="008020DE">
        <w:rPr>
          <w:rFonts w:ascii="Arial" w:hAnsi="Arial" w:cs="Arial"/>
          <w:sz w:val="24"/>
          <w:szCs w:val="24"/>
        </w:rPr>
        <w:t xml:space="preserve"> ausgestattet. Somit können </w:t>
      </w:r>
      <w:r w:rsidR="0073453E">
        <w:rPr>
          <w:rFonts w:ascii="Arial" w:hAnsi="Arial" w:cs="Arial"/>
          <w:sz w:val="24"/>
          <w:szCs w:val="24"/>
        </w:rPr>
        <w:t>einerseits die Kragarme beliebig angeordnet werden; andererseits kann das Regal für einseitige oder doppelseitige Anwendung genutzt werden. Im Pro</w:t>
      </w:r>
      <w:r w:rsidR="00BC7455">
        <w:rPr>
          <w:rFonts w:ascii="Arial" w:hAnsi="Arial" w:cs="Arial"/>
          <w:sz w:val="24"/>
          <w:szCs w:val="24"/>
        </w:rPr>
        <w:t>jekt können maximale Leistungsmerkmale, wie</w:t>
      </w:r>
      <w:r w:rsidR="0073453E">
        <w:rPr>
          <w:rFonts w:ascii="Arial" w:hAnsi="Arial" w:cs="Arial"/>
          <w:sz w:val="24"/>
          <w:szCs w:val="24"/>
        </w:rPr>
        <w:t xml:space="preserve"> Regalhöhen bis 12 m, Feldbreiten bis 5 m und eine Nutzti</w:t>
      </w:r>
      <w:r w:rsidR="00BC7455">
        <w:rPr>
          <w:rFonts w:ascii="Arial" w:hAnsi="Arial" w:cs="Arial"/>
          <w:sz w:val="24"/>
          <w:szCs w:val="24"/>
        </w:rPr>
        <w:t>efe (einseitig) bis 3 m, realisiert werden. Ständerlasten sind</w:t>
      </w:r>
      <w:r w:rsidR="0073453E">
        <w:rPr>
          <w:rFonts w:ascii="Arial" w:hAnsi="Arial" w:cs="Arial"/>
          <w:sz w:val="24"/>
          <w:szCs w:val="24"/>
        </w:rPr>
        <w:t xml:space="preserve"> bis</w:t>
      </w:r>
      <w:r w:rsidR="00BC7455">
        <w:rPr>
          <w:rFonts w:ascii="Arial" w:hAnsi="Arial" w:cs="Arial"/>
          <w:sz w:val="24"/>
          <w:szCs w:val="24"/>
        </w:rPr>
        <w:t xml:space="preserve"> </w:t>
      </w:r>
      <w:r w:rsidR="0073453E">
        <w:rPr>
          <w:rFonts w:ascii="Arial" w:hAnsi="Arial" w:cs="Arial"/>
          <w:sz w:val="24"/>
          <w:szCs w:val="24"/>
        </w:rPr>
        <w:t xml:space="preserve">20 </w:t>
      </w:r>
      <w:r w:rsidR="00BC7455">
        <w:rPr>
          <w:rFonts w:ascii="Arial" w:hAnsi="Arial" w:cs="Arial"/>
          <w:sz w:val="24"/>
          <w:szCs w:val="24"/>
        </w:rPr>
        <w:t xml:space="preserve">t und Nutzlasten je Arm bis </w:t>
      </w:r>
      <w:r w:rsidR="0073453E">
        <w:rPr>
          <w:rFonts w:ascii="Arial" w:hAnsi="Arial" w:cs="Arial"/>
          <w:sz w:val="24"/>
          <w:szCs w:val="24"/>
        </w:rPr>
        <w:t>5 t</w:t>
      </w:r>
      <w:r w:rsidR="00BC7455">
        <w:rPr>
          <w:rFonts w:ascii="Arial" w:hAnsi="Arial" w:cs="Arial"/>
          <w:sz w:val="24"/>
          <w:szCs w:val="24"/>
        </w:rPr>
        <w:t xml:space="preserve"> möglich</w:t>
      </w:r>
      <w:r w:rsidR="0073453E">
        <w:rPr>
          <w:rFonts w:ascii="Arial" w:hAnsi="Arial" w:cs="Arial"/>
          <w:sz w:val="24"/>
          <w:szCs w:val="24"/>
        </w:rPr>
        <w:t xml:space="preserve">. </w:t>
      </w:r>
      <w:r w:rsidR="00BC7455">
        <w:rPr>
          <w:rFonts w:ascii="Arial" w:hAnsi="Arial" w:cs="Arial"/>
          <w:sz w:val="24"/>
          <w:szCs w:val="24"/>
        </w:rPr>
        <w:tab/>
      </w:r>
      <w:r w:rsidR="00BC7455">
        <w:rPr>
          <w:rFonts w:ascii="Arial" w:hAnsi="Arial" w:cs="Arial"/>
          <w:sz w:val="24"/>
          <w:szCs w:val="24"/>
        </w:rPr>
        <w:tab/>
      </w:r>
      <w:r w:rsidR="00BC7455">
        <w:rPr>
          <w:rFonts w:ascii="Arial" w:hAnsi="Arial" w:cs="Arial"/>
          <w:sz w:val="24"/>
          <w:szCs w:val="24"/>
        </w:rPr>
        <w:tab/>
        <w:t xml:space="preserve">    </w:t>
      </w:r>
      <w:r w:rsidR="0073453E">
        <w:rPr>
          <w:rFonts w:ascii="Arial" w:hAnsi="Arial" w:cs="Arial"/>
          <w:sz w:val="24"/>
          <w:szCs w:val="24"/>
        </w:rPr>
        <w:t xml:space="preserve">Für den Anwender bedeuten diese Systemvorteile zum einen die Erhöhung von Lagerkapazitäten mit einer reduzierten Grundfläche und zum anderen die geordnete Einlagerung von Langgut – mit einem schnellen Zugriff auf die Lagerware. </w:t>
      </w:r>
    </w:p>
    <w:p w:rsidR="004B6682" w:rsidRDefault="004B6682" w:rsidP="00A121E0">
      <w:pPr>
        <w:spacing w:line="360" w:lineRule="auto"/>
        <w:rPr>
          <w:rFonts w:ascii="Arial" w:hAnsi="Arial" w:cs="Arial"/>
          <w:sz w:val="24"/>
          <w:szCs w:val="24"/>
        </w:rPr>
      </w:pPr>
      <w:bookmarkStart w:id="0" w:name="_GoBack"/>
      <w:bookmarkEnd w:id="0"/>
    </w:p>
    <w:p w:rsidR="0073453E" w:rsidRPr="0073453E" w:rsidRDefault="001033E3" w:rsidP="000C2FC7">
      <w:pPr>
        <w:spacing w:line="360" w:lineRule="auto"/>
        <w:rPr>
          <w:rFonts w:ascii="Arial" w:hAnsi="Arial" w:cs="Arial"/>
          <w:b/>
          <w:sz w:val="24"/>
          <w:szCs w:val="24"/>
        </w:rPr>
      </w:pPr>
      <w:r>
        <w:rPr>
          <w:rFonts w:ascii="Arial" w:hAnsi="Arial" w:cs="Arial"/>
          <w:b/>
          <w:sz w:val="24"/>
          <w:szCs w:val="24"/>
        </w:rPr>
        <w:lastRenderedPageBreak/>
        <w:t xml:space="preserve">Der </w:t>
      </w:r>
      <w:r w:rsidR="00A121E0">
        <w:rPr>
          <w:rFonts w:ascii="Arial" w:hAnsi="Arial" w:cs="Arial"/>
          <w:b/>
          <w:sz w:val="24"/>
          <w:szCs w:val="24"/>
        </w:rPr>
        <w:t xml:space="preserve">Sportwagen </w:t>
      </w:r>
      <w:r>
        <w:rPr>
          <w:rFonts w:ascii="Arial" w:hAnsi="Arial" w:cs="Arial"/>
          <w:b/>
          <w:sz w:val="24"/>
          <w:szCs w:val="24"/>
        </w:rPr>
        <w:t>VW Karmann-</w:t>
      </w:r>
      <w:proofErr w:type="spellStart"/>
      <w:r>
        <w:rPr>
          <w:rFonts w:ascii="Arial" w:hAnsi="Arial" w:cs="Arial"/>
          <w:b/>
          <w:sz w:val="24"/>
          <w:szCs w:val="24"/>
        </w:rPr>
        <w:t>Ghia</w:t>
      </w:r>
      <w:proofErr w:type="spellEnd"/>
      <w:r>
        <w:rPr>
          <w:rFonts w:ascii="Arial" w:hAnsi="Arial" w:cs="Arial"/>
          <w:b/>
          <w:sz w:val="24"/>
          <w:szCs w:val="24"/>
        </w:rPr>
        <w:t xml:space="preserve"> (Typ 14)</w:t>
      </w:r>
    </w:p>
    <w:p w:rsidR="0005706A" w:rsidRDefault="0005706A" w:rsidP="000C2FC7">
      <w:pPr>
        <w:spacing w:line="360" w:lineRule="auto"/>
        <w:rPr>
          <w:rFonts w:ascii="Arial" w:hAnsi="Arial" w:cs="Arial"/>
          <w:sz w:val="24"/>
          <w:szCs w:val="24"/>
        </w:rPr>
      </w:pPr>
      <w:r>
        <w:rPr>
          <w:rFonts w:ascii="Arial" w:hAnsi="Arial" w:cs="Arial"/>
          <w:sz w:val="24"/>
          <w:szCs w:val="24"/>
        </w:rPr>
        <w:t>Mit seinen weiche</w:t>
      </w:r>
      <w:r w:rsidR="00A15247">
        <w:rPr>
          <w:rFonts w:ascii="Arial" w:hAnsi="Arial" w:cs="Arial"/>
          <w:sz w:val="24"/>
          <w:szCs w:val="24"/>
        </w:rPr>
        <w:t xml:space="preserve">n, harmonischen Formen lässt der Karmann-Ghia </w:t>
      </w:r>
      <w:r>
        <w:rPr>
          <w:rFonts w:ascii="Arial" w:hAnsi="Arial" w:cs="Arial"/>
          <w:sz w:val="24"/>
          <w:szCs w:val="24"/>
        </w:rPr>
        <w:t xml:space="preserve">noch heute die Herzen der Autoliebhaber höher schlagen. Auch wenn man seinerzeit den schnittigen Sportwagen aufgrund seiner anfänglichen 30 PS und 118 km/h Spitzengeschwindigkeit gerne als „Hausfrauen-Porsche“ oder „Sekretärinnen-Ferrari“ titulierte. </w:t>
      </w:r>
      <w:r w:rsidR="00AD3B9C">
        <w:rPr>
          <w:rFonts w:ascii="Arial" w:hAnsi="Arial" w:cs="Arial"/>
          <w:sz w:val="24"/>
          <w:szCs w:val="24"/>
        </w:rPr>
        <w:t xml:space="preserve">Der </w:t>
      </w:r>
      <w:r w:rsidRPr="003E3DA9">
        <w:rPr>
          <w:rFonts w:ascii="Arial" w:hAnsi="Arial" w:cs="Arial"/>
          <w:sz w:val="24"/>
          <w:szCs w:val="24"/>
        </w:rPr>
        <w:t>VW Karmann-Ghia (Typ 14)</w:t>
      </w:r>
      <w:r w:rsidRPr="00E9071A">
        <w:rPr>
          <w:rFonts w:ascii="Arial" w:hAnsi="Arial" w:cs="Arial"/>
          <w:sz w:val="24"/>
          <w:szCs w:val="24"/>
        </w:rPr>
        <w:t xml:space="preserve"> </w:t>
      </w:r>
      <w:r>
        <w:rPr>
          <w:rFonts w:ascii="Arial" w:hAnsi="Arial" w:cs="Arial"/>
          <w:sz w:val="24"/>
          <w:szCs w:val="24"/>
        </w:rPr>
        <w:t xml:space="preserve">wurde als Coupé und Cabriolet in der Turiner Karosserieschmiede Ghia entworfen und von Karmann in Osnabrück erfolgreich gebaut. Seine Bauzeit liegt zwischen 1955 bis 1977. </w:t>
      </w:r>
      <w:r w:rsidRPr="00E9071A">
        <w:rPr>
          <w:rFonts w:ascii="Arial" w:hAnsi="Arial" w:cs="Arial"/>
          <w:sz w:val="24"/>
          <w:szCs w:val="24"/>
        </w:rPr>
        <w:t>In dieser Zeit</w:t>
      </w:r>
      <w:r w:rsidRPr="00E9071A">
        <w:rPr>
          <w:rFonts w:ascii="Arial" w:hAnsi="Arial" w:cs="Arial"/>
          <w:sz w:val="24"/>
          <w:szCs w:val="24"/>
          <w:shd w:val="clear" w:color="auto" w:fill="FFFFFF"/>
        </w:rPr>
        <w:t xml:space="preserve"> wurde der Karmann-Ghia Typ 14 ca. 386.000 Mal als Coupé und 81.000 Mal in der Cabrio-Variante produziert.</w:t>
      </w:r>
      <w:r w:rsidR="00AD3B9C">
        <w:rPr>
          <w:rFonts w:ascii="Arial" w:hAnsi="Arial" w:cs="Arial"/>
          <w:sz w:val="24"/>
          <w:szCs w:val="24"/>
        </w:rPr>
        <w:t xml:space="preserve"> Die Technik war bis auf wenige Details</w:t>
      </w:r>
      <w:r w:rsidRPr="00E9071A">
        <w:rPr>
          <w:rFonts w:ascii="Arial" w:hAnsi="Arial" w:cs="Arial"/>
          <w:sz w:val="24"/>
          <w:szCs w:val="24"/>
        </w:rPr>
        <w:t xml:space="preserve"> weitgehend identisch mit dem </w:t>
      </w:r>
      <w:r>
        <w:rPr>
          <w:rFonts w:ascii="Arial" w:hAnsi="Arial" w:cs="Arial"/>
          <w:sz w:val="24"/>
          <w:szCs w:val="24"/>
        </w:rPr>
        <w:t xml:space="preserve">VW </w:t>
      </w:r>
      <w:r w:rsidRPr="00E9071A">
        <w:rPr>
          <w:rFonts w:ascii="Arial" w:hAnsi="Arial" w:cs="Arial"/>
          <w:sz w:val="24"/>
          <w:szCs w:val="24"/>
        </w:rPr>
        <w:t>Käfer</w:t>
      </w:r>
      <w:r>
        <w:rPr>
          <w:rFonts w:ascii="Arial" w:hAnsi="Arial" w:cs="Arial"/>
          <w:sz w:val="24"/>
          <w:szCs w:val="24"/>
        </w:rPr>
        <w:t>.</w:t>
      </w:r>
    </w:p>
    <w:p w:rsidR="00E8072C" w:rsidRDefault="008020DE" w:rsidP="000C2FC7">
      <w:pPr>
        <w:spacing w:line="360" w:lineRule="auto"/>
        <w:rPr>
          <w:rFonts w:ascii="Arial" w:hAnsi="Arial" w:cs="Arial"/>
          <w:sz w:val="24"/>
          <w:szCs w:val="24"/>
        </w:rPr>
      </w:pPr>
      <w:r>
        <w:rPr>
          <w:rFonts w:ascii="Arial" w:hAnsi="Arial" w:cs="Arial"/>
          <w:sz w:val="24"/>
          <w:szCs w:val="24"/>
        </w:rPr>
        <w:t>R</w:t>
      </w:r>
      <w:r w:rsidR="002359AE">
        <w:rPr>
          <w:rFonts w:ascii="Arial" w:hAnsi="Arial" w:cs="Arial"/>
          <w:sz w:val="24"/>
          <w:szCs w:val="24"/>
        </w:rPr>
        <w:t>egalwerk</w:t>
      </w:r>
      <w:r>
        <w:rPr>
          <w:rFonts w:ascii="Arial" w:hAnsi="Arial" w:cs="Arial"/>
          <w:sz w:val="24"/>
          <w:szCs w:val="24"/>
        </w:rPr>
        <w:t xml:space="preserve"> freut sich über zahlreiche Bewunderer des „kleinen“ Karmann-Ghia. Die Fachberater geben detaillierte Auskünfte über die umfangreichen Lagermöglichkeiten mit dem Kragarmregal KARL.</w:t>
      </w:r>
    </w:p>
    <w:p w:rsidR="0011730B" w:rsidRDefault="0011730B" w:rsidP="000C2FC7">
      <w:pPr>
        <w:spacing w:line="360" w:lineRule="auto"/>
        <w:rPr>
          <w:rFonts w:ascii="Arial" w:hAnsi="Arial" w:cs="Arial"/>
          <w:sz w:val="24"/>
          <w:szCs w:val="24"/>
        </w:rPr>
      </w:pPr>
    </w:p>
    <w:p w:rsidR="0011730B" w:rsidRPr="00452F80" w:rsidRDefault="0011730B" w:rsidP="0011730B">
      <w:pPr>
        <w:rPr>
          <w:rFonts w:ascii="Arial" w:hAnsi="Arial"/>
          <w:i/>
        </w:rPr>
      </w:pPr>
      <w:proofErr w:type="gramStart"/>
      <w:r w:rsidRPr="00452F80">
        <w:rPr>
          <w:rFonts w:ascii="Arial" w:hAnsi="Arial"/>
          <w:i/>
        </w:rPr>
        <w:t>..</w:t>
      </w:r>
      <w:proofErr w:type="gramEnd"/>
      <w:r w:rsidRPr="00452F80">
        <w:rPr>
          <w:rFonts w:ascii="Arial" w:hAnsi="Arial"/>
          <w:i/>
        </w:rPr>
        <w:t xml:space="preserve">über Regalwerk:  </w:t>
      </w:r>
    </w:p>
    <w:p w:rsidR="0011730B" w:rsidRPr="00452F80" w:rsidRDefault="0011730B" w:rsidP="0011730B">
      <w:pPr>
        <w:rPr>
          <w:rFonts w:ascii="Arial" w:hAnsi="Arial"/>
          <w:i/>
        </w:rPr>
      </w:pPr>
    </w:p>
    <w:p w:rsidR="0011730B" w:rsidRPr="00452F80" w:rsidRDefault="0011730B" w:rsidP="0011730B">
      <w:pPr>
        <w:spacing w:after="120"/>
        <w:rPr>
          <w:rFonts w:ascii="Arial" w:hAnsi="Arial" w:cs="Arial"/>
          <w:i/>
        </w:rPr>
      </w:pPr>
      <w:r w:rsidRPr="00452F80">
        <w:rPr>
          <w:rFonts w:ascii="Arial" w:hAnsi="Arial" w:cs="Arial"/>
          <w:i/>
        </w:rPr>
        <w:t>Die Firma Regalwerk mit Sitz in Korntal-</w:t>
      </w:r>
      <w:proofErr w:type="spellStart"/>
      <w:r w:rsidRPr="00452F80">
        <w:rPr>
          <w:rFonts w:ascii="Arial" w:hAnsi="Arial" w:cs="Arial"/>
          <w:i/>
        </w:rPr>
        <w:t>Münchingen</w:t>
      </w:r>
      <w:proofErr w:type="spellEnd"/>
      <w:r w:rsidRPr="00452F80">
        <w:rPr>
          <w:rFonts w:ascii="Arial" w:hAnsi="Arial" w:cs="Arial"/>
          <w:i/>
        </w:rPr>
        <w:t xml:space="preserve"> bei Stuttgart entwickelt modulare und innovative Regalsysteme. Das Produktangebot bietet für alle Anwendungsbereiche in Lager, Archiv, Betrieb und Büro verschiedene Lösungen: Schraubregale, Steckregale, Weitspannregale, </w:t>
      </w:r>
      <w:proofErr w:type="spellStart"/>
      <w:r w:rsidRPr="00452F80">
        <w:rPr>
          <w:rFonts w:ascii="Arial" w:hAnsi="Arial" w:cs="Arial"/>
          <w:i/>
        </w:rPr>
        <w:t>Palettenregale</w:t>
      </w:r>
      <w:proofErr w:type="spellEnd"/>
      <w:r w:rsidRPr="00452F80">
        <w:rPr>
          <w:rFonts w:ascii="Arial" w:hAnsi="Arial" w:cs="Arial"/>
          <w:i/>
        </w:rPr>
        <w:t>, Kragarmregale und Mehrgeschossanlagen. Regalwerk ist fachhandelstreu, der Verkauf der Produkte erfolgt ausschließlich über den Fachhandel. Rund 500 Vertriebspartner bieten die Regalsysteme von Regalwerk an. Durch die Produktion an deutschen Standorten sind hohe Liefertreue sowie Qualität und Zuverlässigkeit in der Logistik garantiert. Am Stammsitz in Korntal-</w:t>
      </w:r>
      <w:proofErr w:type="spellStart"/>
      <w:r w:rsidRPr="00452F80">
        <w:rPr>
          <w:rFonts w:ascii="Arial" w:hAnsi="Arial" w:cs="Arial"/>
          <w:i/>
        </w:rPr>
        <w:t>Münchingen</w:t>
      </w:r>
      <w:proofErr w:type="spellEnd"/>
      <w:r w:rsidRPr="00452F80">
        <w:rPr>
          <w:rFonts w:ascii="Arial" w:hAnsi="Arial" w:cs="Arial"/>
          <w:i/>
        </w:rPr>
        <w:t xml:space="preserve"> arbeiten 15 Mitarbeiter für das Unternehmen. Der Umsatz steigt kontinuierlich. Regalwerk expandiert weiterhin und erschließt den Markt mit regionalen Vertriebspartnern. Weitere Information unter www.regalwerk.de.</w:t>
      </w:r>
    </w:p>
    <w:p w:rsidR="0011730B" w:rsidRPr="00452F80" w:rsidRDefault="0011730B" w:rsidP="0011730B">
      <w:pPr>
        <w:rPr>
          <w:rFonts w:ascii="Arial" w:hAnsi="Arial"/>
          <w:i/>
        </w:rPr>
      </w:pPr>
    </w:p>
    <w:p w:rsidR="0011730B" w:rsidRPr="00452F80" w:rsidRDefault="0011730B" w:rsidP="0011730B">
      <w:pPr>
        <w:spacing w:after="0" w:line="240" w:lineRule="auto"/>
        <w:rPr>
          <w:rFonts w:ascii="Arial" w:hAnsi="Arial"/>
        </w:rPr>
      </w:pPr>
      <w:r w:rsidRPr="00452F80">
        <w:rPr>
          <w:rFonts w:ascii="Arial" w:hAnsi="Arial"/>
        </w:rPr>
        <w:t>Redaktion und Pressekontakt:</w:t>
      </w:r>
    </w:p>
    <w:p w:rsidR="0011730B" w:rsidRPr="00452F80" w:rsidRDefault="0011730B" w:rsidP="0011730B">
      <w:pPr>
        <w:spacing w:after="0" w:line="240" w:lineRule="auto"/>
        <w:rPr>
          <w:rFonts w:ascii="Arial" w:hAnsi="Arial"/>
        </w:rPr>
      </w:pPr>
      <w:r w:rsidRPr="00452F80">
        <w:rPr>
          <w:rFonts w:ascii="Arial" w:hAnsi="Arial"/>
        </w:rPr>
        <w:t xml:space="preserve">Christine </w:t>
      </w:r>
      <w:proofErr w:type="spellStart"/>
      <w:r w:rsidRPr="00452F80">
        <w:rPr>
          <w:rFonts w:ascii="Arial" w:hAnsi="Arial"/>
        </w:rPr>
        <w:t>Sybrichs</w:t>
      </w:r>
      <w:proofErr w:type="spellEnd"/>
      <w:r w:rsidRPr="00452F80">
        <w:rPr>
          <w:rFonts w:ascii="Arial" w:hAnsi="Arial"/>
        </w:rPr>
        <w:t xml:space="preserve"> </w:t>
      </w:r>
    </w:p>
    <w:p w:rsidR="0011730B" w:rsidRPr="00452F80" w:rsidRDefault="0011730B" w:rsidP="0011730B">
      <w:pPr>
        <w:spacing w:after="0" w:line="240" w:lineRule="auto"/>
        <w:rPr>
          <w:rFonts w:ascii="Arial" w:hAnsi="Arial"/>
        </w:rPr>
      </w:pPr>
      <w:proofErr w:type="spellStart"/>
      <w:r w:rsidRPr="00452F80">
        <w:rPr>
          <w:rFonts w:ascii="Arial" w:hAnsi="Arial"/>
        </w:rPr>
        <w:t>Pflugfelderstraße</w:t>
      </w:r>
      <w:proofErr w:type="spellEnd"/>
      <w:r w:rsidRPr="00452F80">
        <w:rPr>
          <w:rFonts w:ascii="Arial" w:hAnsi="Arial"/>
        </w:rPr>
        <w:t xml:space="preserve"> 17</w:t>
      </w:r>
    </w:p>
    <w:p w:rsidR="0011730B" w:rsidRPr="00452F80" w:rsidRDefault="0011730B" w:rsidP="0011730B">
      <w:pPr>
        <w:spacing w:after="0" w:line="240" w:lineRule="auto"/>
        <w:rPr>
          <w:rFonts w:ascii="Arial" w:hAnsi="Arial"/>
        </w:rPr>
      </w:pPr>
      <w:r w:rsidRPr="00452F80">
        <w:rPr>
          <w:rFonts w:ascii="Arial" w:hAnsi="Arial"/>
        </w:rPr>
        <w:t>70825 Korntal-</w:t>
      </w:r>
      <w:proofErr w:type="spellStart"/>
      <w:r w:rsidRPr="00452F80">
        <w:rPr>
          <w:rFonts w:ascii="Arial" w:hAnsi="Arial"/>
        </w:rPr>
        <w:t>Münchingen</w:t>
      </w:r>
      <w:proofErr w:type="spellEnd"/>
    </w:p>
    <w:p w:rsidR="0011730B" w:rsidRPr="00452F80" w:rsidRDefault="0011730B" w:rsidP="0011730B">
      <w:pPr>
        <w:spacing w:after="0" w:line="240" w:lineRule="auto"/>
        <w:rPr>
          <w:rFonts w:ascii="Arial" w:hAnsi="Arial"/>
        </w:rPr>
      </w:pPr>
      <w:r w:rsidRPr="00452F80">
        <w:rPr>
          <w:rFonts w:ascii="Arial" w:hAnsi="Arial"/>
        </w:rPr>
        <w:t xml:space="preserve">Tel.: 0174/3131351  E-Mail: </w:t>
      </w:r>
      <w:hyperlink r:id="rId5" w:history="1">
        <w:r w:rsidRPr="00B77B92">
          <w:rPr>
            <w:rFonts w:ascii="Arial" w:hAnsi="Arial"/>
            <w:u w:val="single"/>
          </w:rPr>
          <w:t>pr-sybrichs@gmx.de</w:t>
        </w:r>
      </w:hyperlink>
    </w:p>
    <w:p w:rsidR="0011730B" w:rsidRPr="00452F80" w:rsidRDefault="0011730B" w:rsidP="0011730B">
      <w:pPr>
        <w:rPr>
          <w:rFonts w:ascii="Arial" w:hAnsi="Arial"/>
        </w:rPr>
      </w:pPr>
    </w:p>
    <w:p w:rsidR="0011730B" w:rsidRPr="00452F80" w:rsidRDefault="0011730B" w:rsidP="0011730B">
      <w:pPr>
        <w:spacing w:after="0" w:line="240" w:lineRule="auto"/>
        <w:rPr>
          <w:rFonts w:ascii="Arial" w:hAnsi="Arial"/>
        </w:rPr>
      </w:pPr>
      <w:r w:rsidRPr="00452F80">
        <w:rPr>
          <w:rFonts w:ascii="Arial" w:hAnsi="Arial"/>
        </w:rPr>
        <w:t>Ansprechpartner bei Regalwerk:</w:t>
      </w:r>
    </w:p>
    <w:p w:rsidR="0011730B" w:rsidRPr="00452F80" w:rsidRDefault="0011730B" w:rsidP="0011730B">
      <w:pPr>
        <w:spacing w:after="0" w:line="240" w:lineRule="auto"/>
        <w:rPr>
          <w:rFonts w:ascii="Arial" w:hAnsi="Arial"/>
        </w:rPr>
      </w:pPr>
      <w:r w:rsidRPr="00452F80">
        <w:rPr>
          <w:rFonts w:ascii="Arial" w:hAnsi="Arial"/>
        </w:rPr>
        <w:t>Walter Löffler, Geschäftsführer</w:t>
      </w:r>
    </w:p>
    <w:p w:rsidR="0011730B" w:rsidRPr="00452F80" w:rsidRDefault="0011730B" w:rsidP="0011730B">
      <w:pPr>
        <w:spacing w:after="0" w:line="240" w:lineRule="auto"/>
        <w:rPr>
          <w:rFonts w:ascii="Arial" w:hAnsi="Arial"/>
        </w:rPr>
      </w:pPr>
      <w:proofErr w:type="spellStart"/>
      <w:r w:rsidRPr="00452F80">
        <w:rPr>
          <w:rFonts w:ascii="Arial" w:hAnsi="Arial"/>
        </w:rPr>
        <w:t>Talstr</w:t>
      </w:r>
      <w:proofErr w:type="spellEnd"/>
      <w:r w:rsidRPr="00452F80">
        <w:rPr>
          <w:rFonts w:ascii="Arial" w:hAnsi="Arial"/>
        </w:rPr>
        <w:t>. 61</w:t>
      </w:r>
    </w:p>
    <w:p w:rsidR="0011730B" w:rsidRPr="00452F80" w:rsidRDefault="0011730B" w:rsidP="0011730B">
      <w:pPr>
        <w:spacing w:after="0" w:line="240" w:lineRule="auto"/>
        <w:rPr>
          <w:rFonts w:ascii="Arial" w:hAnsi="Arial"/>
        </w:rPr>
      </w:pPr>
      <w:r w:rsidRPr="00452F80">
        <w:rPr>
          <w:rFonts w:ascii="Arial" w:hAnsi="Arial"/>
        </w:rPr>
        <w:t>70825 Korntal-</w:t>
      </w:r>
      <w:proofErr w:type="spellStart"/>
      <w:r w:rsidRPr="00452F80">
        <w:rPr>
          <w:rFonts w:ascii="Arial" w:hAnsi="Arial"/>
        </w:rPr>
        <w:t>Münchingen</w:t>
      </w:r>
      <w:proofErr w:type="spellEnd"/>
    </w:p>
    <w:p w:rsidR="0011730B" w:rsidRPr="0011730B" w:rsidRDefault="0011730B" w:rsidP="0011730B">
      <w:pPr>
        <w:spacing w:after="0" w:line="240" w:lineRule="auto"/>
        <w:rPr>
          <w:rFonts w:ascii="Arial" w:hAnsi="Arial"/>
        </w:rPr>
      </w:pPr>
      <w:r w:rsidRPr="00452F80">
        <w:rPr>
          <w:rFonts w:ascii="Arial" w:hAnsi="Arial"/>
        </w:rPr>
        <w:t>Tel.: 0711/94 54 78-16 E-Mail</w:t>
      </w:r>
      <w:r w:rsidRPr="00B77B92">
        <w:rPr>
          <w:rFonts w:ascii="Arial" w:hAnsi="Arial"/>
        </w:rPr>
        <w:t xml:space="preserve">: </w:t>
      </w:r>
      <w:hyperlink r:id="rId6" w:history="1">
        <w:r w:rsidRPr="00B77B92">
          <w:rPr>
            <w:rFonts w:ascii="Arial" w:hAnsi="Arial"/>
            <w:u w:val="single"/>
          </w:rPr>
          <w:t>info@regalwerk.de</w:t>
        </w:r>
      </w:hyperlink>
    </w:p>
    <w:sectPr w:rsidR="0011730B" w:rsidRPr="001173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C7"/>
    <w:rsid w:val="00026295"/>
    <w:rsid w:val="0005706A"/>
    <w:rsid w:val="000C2FC7"/>
    <w:rsid w:val="001033E3"/>
    <w:rsid w:val="0011730B"/>
    <w:rsid w:val="001260A7"/>
    <w:rsid w:val="00146C03"/>
    <w:rsid w:val="00194F51"/>
    <w:rsid w:val="002359AE"/>
    <w:rsid w:val="002722B8"/>
    <w:rsid w:val="002B0A58"/>
    <w:rsid w:val="002C3BDE"/>
    <w:rsid w:val="0036179D"/>
    <w:rsid w:val="00432B5C"/>
    <w:rsid w:val="00467111"/>
    <w:rsid w:val="004B1FF0"/>
    <w:rsid w:val="004B6682"/>
    <w:rsid w:val="004C3E7A"/>
    <w:rsid w:val="00513520"/>
    <w:rsid w:val="00520A2A"/>
    <w:rsid w:val="005A0058"/>
    <w:rsid w:val="0073453E"/>
    <w:rsid w:val="008020DE"/>
    <w:rsid w:val="00826C9C"/>
    <w:rsid w:val="008B1CA0"/>
    <w:rsid w:val="00933B27"/>
    <w:rsid w:val="009B1B79"/>
    <w:rsid w:val="00A121E0"/>
    <w:rsid w:val="00A15247"/>
    <w:rsid w:val="00A42571"/>
    <w:rsid w:val="00A77ADA"/>
    <w:rsid w:val="00A96A5C"/>
    <w:rsid w:val="00AD3B9C"/>
    <w:rsid w:val="00BC7455"/>
    <w:rsid w:val="00C0307A"/>
    <w:rsid w:val="00C502EB"/>
    <w:rsid w:val="00CD0CEC"/>
    <w:rsid w:val="00D3164A"/>
    <w:rsid w:val="00DB58D5"/>
    <w:rsid w:val="00E7431E"/>
    <w:rsid w:val="00E8072C"/>
    <w:rsid w:val="00F34790"/>
    <w:rsid w:val="00FE7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6D8EB-55EA-4B3E-BB49-C9E07960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1C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1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egalwerk.de" TargetMode="External"/><Relationship Id="rId5" Type="http://schemas.openxmlformats.org/officeDocument/2006/relationships/hyperlink" Target="mailto:pr-sybrichs@gmx.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igameschannel53@gmail.com</dc:creator>
  <cp:keywords/>
  <dc:description/>
  <cp:lastModifiedBy>igameschannel53@gmail.com</cp:lastModifiedBy>
  <cp:revision>15</cp:revision>
  <cp:lastPrinted>2016-03-07T20:36:00Z</cp:lastPrinted>
  <dcterms:created xsi:type="dcterms:W3CDTF">2016-03-03T07:08:00Z</dcterms:created>
  <dcterms:modified xsi:type="dcterms:W3CDTF">2016-03-07T20:47:00Z</dcterms:modified>
</cp:coreProperties>
</file>